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5C0" w:rsidRDefault="00F745C0" w:rsidP="0041056B">
      <w:pPr>
        <w:spacing w:before="77"/>
        <w:ind w:left="7025"/>
        <w:rPr>
          <w:i/>
          <w:sz w:val="28"/>
        </w:rPr>
      </w:pPr>
      <w:r>
        <w:rPr>
          <w:i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4479290</wp:posOffset>
            </wp:positionH>
            <wp:positionV relativeFrom="paragraph">
              <wp:posOffset>45720</wp:posOffset>
            </wp:positionV>
            <wp:extent cx="6703060" cy="9220200"/>
            <wp:effectExtent l="19050" t="0" r="2540" b="0"/>
            <wp:wrapTight wrapText="bothSides">
              <wp:wrapPolygon edited="0">
                <wp:start x="-61" y="0"/>
                <wp:lineTo x="-61" y="21555"/>
                <wp:lineTo x="21608" y="21555"/>
                <wp:lineTo x="21608" y="0"/>
                <wp:lineTo x="-61" y="0"/>
              </wp:wrapPolygon>
            </wp:wrapTight>
            <wp:docPr id="1" name="Рисунок 1" descr="C:\Users\gfida\Desktop\документы завуча\титул лист учебный план нач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fida\Desktop\документы завуча\титул лист учебный план начал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56B" w:rsidRDefault="0041056B" w:rsidP="0041056B">
      <w:pPr>
        <w:pStyle w:val="ac"/>
        <w:spacing w:before="218"/>
        <w:ind w:left="5460"/>
      </w:pPr>
    </w:p>
    <w:p w:rsidR="0041056B" w:rsidRDefault="0041056B" w:rsidP="0041056B">
      <w:pPr>
        <w:pStyle w:val="ac"/>
        <w:spacing w:before="218"/>
        <w:ind w:left="5460"/>
      </w:pPr>
    </w:p>
    <w:p w:rsidR="0041056B" w:rsidRPr="00486F99" w:rsidRDefault="0041056B" w:rsidP="0041056B">
      <w:pPr>
        <w:spacing w:after="0"/>
        <w:ind w:left="1134" w:right="6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F99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486F9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b/>
          <w:sz w:val="24"/>
          <w:szCs w:val="24"/>
        </w:rPr>
        <w:t>записка</w:t>
      </w:r>
    </w:p>
    <w:p w:rsidR="0041056B" w:rsidRPr="00486F99" w:rsidRDefault="0041056B" w:rsidP="0041056B">
      <w:pPr>
        <w:spacing w:after="0"/>
        <w:ind w:left="1134" w:right="13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F99">
        <w:rPr>
          <w:rFonts w:ascii="Times New Roman" w:hAnsi="Times New Roman" w:cs="Times New Roman"/>
          <w:b/>
          <w:sz w:val="24"/>
          <w:szCs w:val="24"/>
        </w:rPr>
        <w:t xml:space="preserve">к учебному плану на уровень </w:t>
      </w:r>
      <w:r>
        <w:rPr>
          <w:rFonts w:ascii="Times New Roman" w:hAnsi="Times New Roman" w:cs="Times New Roman"/>
          <w:b/>
          <w:sz w:val="24"/>
          <w:szCs w:val="24"/>
        </w:rPr>
        <w:t>начального</w:t>
      </w:r>
      <w:r w:rsidRPr="00486F99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</w:t>
      </w:r>
      <w:r w:rsidRPr="00486F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 w:rsidRPr="00486F9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b/>
          <w:sz w:val="24"/>
          <w:szCs w:val="24"/>
        </w:rPr>
        <w:t>бюджетного общеобразовательного учреждения</w:t>
      </w:r>
    </w:p>
    <w:p w:rsidR="0041056B" w:rsidRPr="00486F99" w:rsidRDefault="0041056B" w:rsidP="0041056B">
      <w:pPr>
        <w:ind w:left="1134" w:right="13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F9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86F99">
        <w:rPr>
          <w:rFonts w:ascii="Times New Roman" w:hAnsi="Times New Roman" w:cs="Times New Roman"/>
          <w:b/>
          <w:sz w:val="24"/>
          <w:szCs w:val="24"/>
        </w:rPr>
        <w:t>Татарск</w:t>
      </w:r>
      <w:proofErr w:type="gramStart"/>
      <w:r w:rsidRPr="00486F99">
        <w:rPr>
          <w:rFonts w:ascii="Times New Roman" w:hAnsi="Times New Roman" w:cs="Times New Roman"/>
          <w:b/>
          <w:sz w:val="24"/>
          <w:szCs w:val="24"/>
        </w:rPr>
        <w:t>о</w:t>
      </w:r>
      <w:proofErr w:type="spellEnd"/>
      <w:r w:rsidRPr="00486F99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486F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86F99">
        <w:rPr>
          <w:rFonts w:ascii="Times New Roman" w:hAnsi="Times New Roman" w:cs="Times New Roman"/>
          <w:b/>
          <w:sz w:val="24"/>
          <w:szCs w:val="24"/>
        </w:rPr>
        <w:t>Суксинская</w:t>
      </w:r>
      <w:proofErr w:type="spellEnd"/>
      <w:r w:rsidRPr="00486F99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 w:rsidRPr="00486F99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b/>
          <w:sz w:val="24"/>
          <w:szCs w:val="24"/>
        </w:rPr>
        <w:t>на</w:t>
      </w:r>
      <w:r w:rsidRPr="00486F9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2024/2025 </w:t>
      </w:r>
      <w:r w:rsidRPr="00486F99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Учебный план начального общего образования Муниципальное бюджетное образовательное учреждение «</w:t>
      </w:r>
      <w:proofErr w:type="spellStart"/>
      <w:r w:rsidRPr="0041056B">
        <w:rPr>
          <w:rFonts w:ascii="Times New Roman" w:hAnsi="Times New Roman" w:cs="Times New Roman"/>
          <w:sz w:val="24"/>
          <w:szCs w:val="24"/>
        </w:rPr>
        <w:t>Татарск</w:t>
      </w:r>
      <w:proofErr w:type="gramStart"/>
      <w:r w:rsidRPr="0041056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41056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10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56B"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 w:rsidRPr="0041056B">
        <w:rPr>
          <w:rFonts w:ascii="Times New Roman" w:hAnsi="Times New Roman" w:cs="Times New Roman"/>
          <w:sz w:val="24"/>
          <w:szCs w:val="24"/>
        </w:rPr>
        <w:t xml:space="preserve"> ООШ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» </w:t>
      </w:r>
      <w:proofErr w:type="spell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Актанышского</w:t>
      </w:r>
      <w:proofErr w:type="spellEnd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муниципального района Республики Татарстан</w:t>
      </w:r>
      <w:r w:rsidRPr="0097029E">
        <w:rPr>
          <w:rFonts w:asciiTheme="majorBidi" w:hAnsiTheme="majorBidi" w:cstheme="majorBidi"/>
          <w:sz w:val="24"/>
          <w:szCs w:val="24"/>
        </w:rPr>
        <w:t xml:space="preserve">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</w:t>
      </w:r>
      <w:r>
        <w:rPr>
          <w:rStyle w:val="markedcontent"/>
          <w:rFonts w:asciiTheme="majorBidi" w:hAnsiTheme="majorBidi" w:cstheme="majorBidi"/>
          <w:sz w:val="24"/>
          <w:szCs w:val="24"/>
        </w:rPr>
        <w:t>школа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</w:t>
      </w:r>
      <w:proofErr w:type="gram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  <w:r w:rsidR="0005542F">
        <w:rPr>
          <w:rStyle w:val="markedcontent"/>
          <w:rFonts w:asciiTheme="majorBidi" w:hAnsiTheme="majorBidi" w:cstheme="majorBidi"/>
          <w:sz w:val="24"/>
          <w:szCs w:val="24"/>
        </w:rPr>
        <w:t xml:space="preserve"> Учебный план</w:t>
      </w:r>
      <w:r w:rsidRPr="0041056B">
        <w:t xml:space="preserve"> </w:t>
      </w:r>
      <w:r w:rsidRPr="0041056B">
        <w:rPr>
          <w:rFonts w:ascii="Times New Roman" w:hAnsi="Times New Roman" w:cs="Times New Roman"/>
          <w:sz w:val="24"/>
          <w:szCs w:val="24"/>
        </w:rPr>
        <w:t>разработан</w:t>
      </w:r>
      <w:r w:rsidRPr="004105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56B">
        <w:rPr>
          <w:rFonts w:ascii="Times New Roman" w:hAnsi="Times New Roman" w:cs="Times New Roman"/>
          <w:sz w:val="24"/>
          <w:szCs w:val="24"/>
        </w:rPr>
        <w:t>на</w:t>
      </w:r>
      <w:r w:rsidRPr="004105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56B">
        <w:rPr>
          <w:rFonts w:ascii="Times New Roman" w:hAnsi="Times New Roman" w:cs="Times New Roman"/>
          <w:sz w:val="24"/>
          <w:szCs w:val="24"/>
        </w:rPr>
        <w:t>основе</w:t>
      </w:r>
      <w:r w:rsidRPr="004105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56B">
        <w:rPr>
          <w:rFonts w:ascii="Times New Roman" w:hAnsi="Times New Roman" w:cs="Times New Roman"/>
          <w:sz w:val="24"/>
          <w:szCs w:val="24"/>
        </w:rPr>
        <w:t>следующих</w:t>
      </w:r>
      <w:r w:rsidRPr="0041056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1056B">
        <w:rPr>
          <w:rFonts w:ascii="Times New Roman" w:hAnsi="Times New Roman" w:cs="Times New Roman"/>
          <w:sz w:val="24"/>
          <w:szCs w:val="24"/>
        </w:rPr>
        <w:t>документов: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Закона Российской Федерации от 25.10.1991 № 1807-1 (ред. от 12.03.2014) «О языках народов Российской Федерации»;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-Об утверждении санитарных правил СП 2.4.3648-20 «Санитарно-эпидемиологические требования к организациям  воспитания и обучения, отдыха и оздоровления детей и молодежи» постановление РФ №28 от 28.09.2020 года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 утверждении санитарных правили норм </w:t>
      </w:r>
      <w:proofErr w:type="spellStart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СанПиН</w:t>
      </w:r>
      <w:proofErr w:type="spellEnd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1.2.3685-21 «Гигиенические нормативы и требования  к обеспечению безопасности и безвредности для человека факторов среды обитания» постановление РФ №2 от 28.01.2021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Письмо </w:t>
      </w:r>
      <w:proofErr w:type="spellStart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 от 6.08. 2021 года № СК-228\03</w:t>
      </w:r>
      <w:proofErr w:type="gramStart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направлении рекомендаций. Письмо МП РФ от 06.08.2021 года №01-169\08-01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proofErr w:type="spellStart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СанПиН</w:t>
      </w:r>
      <w:proofErr w:type="spellEnd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 от 29.12.2010 №189 (</w:t>
      </w:r>
      <w:proofErr w:type="spellStart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далее-СанПиН</w:t>
      </w:r>
      <w:proofErr w:type="spellEnd"/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2.4.2.2821-10)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Приказа Министерства просвещения РФ от 22 марта 2021 г. №115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</w:r>
      <w:proofErr w:type="gramStart"/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действует до 1 сентября 2027года)</w:t>
      </w:r>
    </w:p>
    <w:p w:rsidR="0041056B" w:rsidRPr="0097029E" w:rsidRDefault="0041056B" w:rsidP="0041056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029E">
        <w:rPr>
          <w:rFonts w:ascii="Times New Roman" w:eastAsia="Calibri" w:hAnsi="Times New Roman" w:cs="Times New Roman"/>
          <w:color w:val="000000"/>
          <w:sz w:val="24"/>
          <w:szCs w:val="24"/>
        </w:rPr>
        <w:t>- Закона Республики Татарстан от 22.07.2013 № 68-ЗРТ «Об образовании»;</w:t>
      </w:r>
    </w:p>
    <w:p w:rsidR="0041056B" w:rsidRPr="0097029E" w:rsidRDefault="0005542F" w:rsidP="004105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41056B" w:rsidRPr="00970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МП РФ О внесении изменений в федеральный государственный образовательный стандарт начального общего образования»,  от 18 июля 2022 г. №569</w:t>
      </w:r>
    </w:p>
    <w:p w:rsidR="0041056B" w:rsidRPr="0097029E" w:rsidRDefault="0041056B" w:rsidP="0041056B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является частью образовательной программы </w:t>
      </w:r>
      <w:r w:rsidR="0005542F">
        <w:rPr>
          <w:rStyle w:val="markedcontent"/>
          <w:rFonts w:asciiTheme="majorBidi" w:hAnsiTheme="majorBidi" w:cstheme="majorBidi"/>
          <w:sz w:val="24"/>
          <w:szCs w:val="24"/>
        </w:rPr>
        <w:t>школы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, разработанной в соответствии с ФГОС начального общего образования, с учетом Федеральной образовательной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программой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СанПиН</w:t>
      </w:r>
      <w:proofErr w:type="spellEnd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1.2.3685-21.</w:t>
      </w:r>
    </w:p>
    <w:p w:rsidR="0041056B" w:rsidRPr="0097029E" w:rsidRDefault="0041056B" w:rsidP="0041056B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05542F">
        <w:rPr>
          <w:rStyle w:val="markedcontent"/>
          <w:rFonts w:asciiTheme="majorBidi" w:hAnsiTheme="majorBidi" w:cstheme="majorBidi"/>
          <w:sz w:val="24"/>
          <w:szCs w:val="24"/>
        </w:rPr>
        <w:t xml:space="preserve">школе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начинается </w:t>
      </w:r>
      <w:r w:rsidRPr="0097029E">
        <w:rPr>
          <w:rFonts w:asciiTheme="majorBidi" w:hAnsiTheme="majorBidi" w:cstheme="majorBidi"/>
          <w:sz w:val="24"/>
          <w:szCs w:val="24"/>
        </w:rPr>
        <w:t xml:space="preserve">02.08.2024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Pr="0097029E">
        <w:rPr>
          <w:rFonts w:asciiTheme="majorBidi" w:hAnsiTheme="majorBidi" w:cstheme="majorBidi"/>
          <w:sz w:val="24"/>
          <w:szCs w:val="24"/>
        </w:rPr>
        <w:t xml:space="preserve">26.05.2025. 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.</w:t>
      </w:r>
      <w:proofErr w:type="gramEnd"/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1056B" w:rsidRPr="00B70A9F" w:rsidRDefault="00B70A9F" w:rsidP="00B70A9F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- </w:t>
      </w:r>
      <w:r w:rsidR="0041056B" w:rsidRPr="00B70A9F">
        <w:rPr>
          <w:rStyle w:val="markedcontent"/>
          <w:rFonts w:asciiTheme="majorBidi" w:hAnsiTheme="majorBidi" w:cstheme="majorBidi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41056B" w:rsidRPr="00B70A9F" w:rsidRDefault="00B70A9F" w:rsidP="00B70A9F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- </w:t>
      </w:r>
      <w:r w:rsidR="0041056B" w:rsidRPr="00B70A9F">
        <w:rPr>
          <w:rStyle w:val="markedcontent"/>
          <w:rFonts w:asciiTheme="majorBidi" w:hAnsiTheme="majorBidi" w:cstheme="majorBidi"/>
          <w:sz w:val="24"/>
          <w:szCs w:val="24"/>
        </w:rPr>
        <w:t>для обучающихся 2-4 классов - не более 5 уроков.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97029E">
        <w:rPr>
          <w:rFonts w:asciiTheme="majorBidi" w:hAnsiTheme="majorBidi" w:cstheme="majorBidi"/>
          <w:sz w:val="24"/>
          <w:szCs w:val="24"/>
        </w:rPr>
        <w:t>45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минут, за исключением 1 класса.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41056B" w:rsidRPr="00B70A9F" w:rsidRDefault="00B70A9F" w:rsidP="00B70A9F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  -</w:t>
      </w:r>
      <w:r w:rsidR="0041056B" w:rsidRPr="00B70A9F">
        <w:rPr>
          <w:rStyle w:val="markedcontent"/>
          <w:rFonts w:asciiTheme="majorBidi" w:hAnsiTheme="majorBidi" w:cstheme="majorBidi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41056B" w:rsidRPr="00B70A9F" w:rsidRDefault="00B70A9F" w:rsidP="00B70A9F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  -</w:t>
      </w:r>
      <w:r w:rsidR="0041056B" w:rsidRPr="00B70A9F">
        <w:rPr>
          <w:rStyle w:val="markedcontent"/>
          <w:rFonts w:asciiTheme="majorBidi" w:hAnsiTheme="majorBidi" w:cstheme="majorBidi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41056B" w:rsidRPr="00B70A9F" w:rsidRDefault="00B70A9F" w:rsidP="00B70A9F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  -</w:t>
      </w:r>
      <w:r w:rsidR="0041056B" w:rsidRPr="00B70A9F">
        <w:rPr>
          <w:rStyle w:val="markedcontent"/>
          <w:rFonts w:asciiTheme="majorBidi" w:hAnsiTheme="majorBidi" w:cstheme="majorBidi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70A9F" w:rsidRPr="00486F99" w:rsidRDefault="00B70A9F" w:rsidP="00B70A9F">
      <w:pPr>
        <w:pStyle w:val="ac"/>
        <w:ind w:left="212" w:right="409" w:firstLine="480"/>
        <w:jc w:val="both"/>
      </w:pPr>
      <w:r w:rsidRPr="00486F99">
        <w:t>Часть учебного плана, формируемая участниками образовательных отношений, определяет</w:t>
      </w:r>
      <w:r w:rsidRPr="00486F99">
        <w:rPr>
          <w:spacing w:val="-57"/>
        </w:rPr>
        <w:t xml:space="preserve"> </w:t>
      </w:r>
      <w:r w:rsidRPr="00486F99">
        <w:t>содержание</w:t>
      </w:r>
      <w:r w:rsidRPr="00486F99">
        <w:rPr>
          <w:spacing w:val="1"/>
        </w:rPr>
        <w:t xml:space="preserve"> </w:t>
      </w:r>
      <w:r w:rsidRPr="00486F99">
        <w:t>образования,</w:t>
      </w:r>
      <w:r w:rsidRPr="00486F99">
        <w:rPr>
          <w:spacing w:val="1"/>
        </w:rPr>
        <w:t xml:space="preserve"> </w:t>
      </w:r>
      <w:r w:rsidRPr="00486F99">
        <w:t>обеспечивающего</w:t>
      </w:r>
      <w:r w:rsidRPr="00486F99">
        <w:rPr>
          <w:spacing w:val="1"/>
        </w:rPr>
        <w:t xml:space="preserve"> </w:t>
      </w:r>
      <w:r w:rsidRPr="00486F99">
        <w:t>реализацию</w:t>
      </w:r>
      <w:r w:rsidRPr="00486F99">
        <w:rPr>
          <w:spacing w:val="1"/>
        </w:rPr>
        <w:t xml:space="preserve"> </w:t>
      </w:r>
      <w:r w:rsidRPr="00486F99">
        <w:t>интересов</w:t>
      </w:r>
      <w:r w:rsidRPr="00486F99">
        <w:rPr>
          <w:spacing w:val="1"/>
        </w:rPr>
        <w:t xml:space="preserve"> </w:t>
      </w:r>
      <w:r w:rsidRPr="00486F99">
        <w:t>и</w:t>
      </w:r>
      <w:r w:rsidRPr="00486F99">
        <w:rPr>
          <w:spacing w:val="1"/>
        </w:rPr>
        <w:t xml:space="preserve"> </w:t>
      </w:r>
      <w:r w:rsidRPr="00486F99">
        <w:t>потребностей</w:t>
      </w:r>
      <w:r w:rsidRPr="00486F99">
        <w:rPr>
          <w:spacing w:val="1"/>
        </w:rPr>
        <w:t xml:space="preserve"> </w:t>
      </w:r>
      <w:r w:rsidRPr="00486F99">
        <w:t>обучающихся, их родителей (законных представителей), время, отводимое, на данную часть</w:t>
      </w:r>
      <w:r w:rsidRPr="00486F99">
        <w:rPr>
          <w:spacing w:val="1"/>
        </w:rPr>
        <w:t xml:space="preserve"> </w:t>
      </w:r>
      <w:r w:rsidRPr="00486F99">
        <w:t>учебного</w:t>
      </w:r>
      <w:r w:rsidRPr="00486F99">
        <w:rPr>
          <w:spacing w:val="-1"/>
        </w:rPr>
        <w:t xml:space="preserve"> </w:t>
      </w:r>
      <w:r w:rsidRPr="00486F99">
        <w:t>плана</w:t>
      </w:r>
      <w:r w:rsidRPr="00486F99">
        <w:rPr>
          <w:spacing w:val="-1"/>
        </w:rPr>
        <w:t xml:space="preserve"> </w:t>
      </w:r>
      <w:r w:rsidRPr="00486F99">
        <w:t>использовано следующим</w:t>
      </w:r>
      <w:r w:rsidRPr="00486F99">
        <w:rPr>
          <w:spacing w:val="-1"/>
        </w:rPr>
        <w:t xml:space="preserve"> </w:t>
      </w:r>
      <w:r w:rsidRPr="00486F99">
        <w:t>образом:</w:t>
      </w:r>
    </w:p>
    <w:p w:rsidR="00B70A9F" w:rsidRPr="00486F99" w:rsidRDefault="00B70A9F" w:rsidP="00B70A9F">
      <w:pPr>
        <w:pStyle w:val="aa"/>
        <w:widowControl w:val="0"/>
        <w:numPr>
          <w:ilvl w:val="0"/>
          <w:numId w:val="6"/>
        </w:numPr>
        <w:tabs>
          <w:tab w:val="left" w:pos="352"/>
        </w:tabs>
        <w:autoSpaceDE w:val="0"/>
        <w:autoSpaceDN w:val="0"/>
        <w:spacing w:after="0" w:line="240" w:lineRule="auto"/>
        <w:ind w:left="352" w:hanging="1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6F99">
        <w:rPr>
          <w:rFonts w:ascii="Times New Roman" w:hAnsi="Times New Roman" w:cs="Times New Roman"/>
          <w:sz w:val="24"/>
          <w:szCs w:val="24"/>
        </w:rPr>
        <w:t>на</w:t>
      </w:r>
      <w:r w:rsidRPr="00486F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86F99">
        <w:rPr>
          <w:rFonts w:ascii="Times New Roman" w:hAnsi="Times New Roman" w:cs="Times New Roman"/>
          <w:sz w:val="24"/>
          <w:szCs w:val="24"/>
        </w:rPr>
        <w:t>изучение</w:t>
      </w:r>
      <w:r w:rsidRPr="00486F9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предмета</w:t>
      </w:r>
      <w:r w:rsidRPr="00486F9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3"/>
        <w:gridCol w:w="4655"/>
      </w:tblGrid>
      <w:tr w:rsidR="00B70A9F" w:rsidRPr="00486F99" w:rsidTr="00CA7120">
        <w:trPr>
          <w:trHeight w:val="278"/>
        </w:trPr>
        <w:tc>
          <w:tcPr>
            <w:tcW w:w="5353" w:type="dxa"/>
          </w:tcPr>
          <w:p w:rsidR="00B70A9F" w:rsidRPr="003D1FC9" w:rsidRDefault="003D1FC9" w:rsidP="00CA7120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4655" w:type="dxa"/>
          </w:tcPr>
          <w:p w:rsidR="00B70A9F" w:rsidRPr="00486F99" w:rsidRDefault="00B70A9F" w:rsidP="00CA7120">
            <w:pPr>
              <w:pStyle w:val="TableParagraph"/>
              <w:spacing w:line="259" w:lineRule="exact"/>
              <w:ind w:left="530"/>
              <w:rPr>
                <w:sz w:val="24"/>
                <w:szCs w:val="24"/>
                <w:lang w:val="ru-RU"/>
              </w:rPr>
            </w:pPr>
            <w:r w:rsidRPr="00486F99">
              <w:rPr>
                <w:sz w:val="24"/>
                <w:szCs w:val="24"/>
                <w:lang w:val="ru-RU"/>
              </w:rPr>
              <w:t>по 1</w:t>
            </w:r>
            <w:proofErr w:type="spellStart"/>
            <w:r w:rsidRPr="00486F99">
              <w:rPr>
                <w:sz w:val="24"/>
                <w:szCs w:val="24"/>
              </w:rPr>
              <w:t>час</w:t>
            </w:r>
            <w:proofErr w:type="spellEnd"/>
            <w:r w:rsidRPr="00486F99">
              <w:rPr>
                <w:sz w:val="24"/>
                <w:szCs w:val="24"/>
                <w:lang w:val="ru-RU"/>
              </w:rPr>
              <w:t>у</w:t>
            </w:r>
          </w:p>
        </w:tc>
      </w:tr>
      <w:tr w:rsidR="00B70A9F" w:rsidRPr="00486F99" w:rsidTr="00CA7120">
        <w:trPr>
          <w:trHeight w:val="275"/>
        </w:trPr>
        <w:tc>
          <w:tcPr>
            <w:tcW w:w="5353" w:type="dxa"/>
          </w:tcPr>
          <w:p w:rsidR="00B70A9F" w:rsidRPr="00486F99" w:rsidRDefault="00B70A9F" w:rsidP="00CA7120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4655" w:type="dxa"/>
          </w:tcPr>
          <w:p w:rsidR="00B70A9F" w:rsidRPr="00486F99" w:rsidRDefault="00B70A9F" w:rsidP="00CA7120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2,3</w:t>
            </w:r>
            <w:r w:rsidRPr="00486F9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86F99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486F99">
              <w:rPr>
                <w:sz w:val="24"/>
                <w:szCs w:val="24"/>
                <w:lang w:val="ru-RU"/>
              </w:rPr>
              <w:t>.</w:t>
            </w:r>
          </w:p>
        </w:tc>
      </w:tr>
      <w:tr w:rsidR="00B70A9F" w:rsidRPr="00486F99" w:rsidTr="00CA7120">
        <w:trPr>
          <w:trHeight w:val="275"/>
        </w:trPr>
        <w:tc>
          <w:tcPr>
            <w:tcW w:w="5353" w:type="dxa"/>
          </w:tcPr>
          <w:p w:rsidR="00B70A9F" w:rsidRPr="00B70A9F" w:rsidRDefault="00B70A9F" w:rsidP="00CA7120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4655" w:type="dxa"/>
          </w:tcPr>
          <w:p w:rsidR="00B70A9F" w:rsidRPr="003D1FC9" w:rsidRDefault="003D1FC9" w:rsidP="00CA7120">
            <w:pPr>
              <w:pStyle w:val="TableParagraph"/>
              <w:spacing w:line="256" w:lineRule="exact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2,3,4</w:t>
            </w:r>
          </w:p>
        </w:tc>
      </w:tr>
    </w:tbl>
    <w:p w:rsidR="003D1FC9" w:rsidRDefault="003D1FC9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41056B" w:rsidRPr="003D1FC9" w:rsidRDefault="003D1FC9" w:rsidP="003D1FC9">
      <w:pPr>
        <w:pStyle w:val="ac"/>
        <w:ind w:left="212" w:right="410" w:firstLine="708"/>
        <w:jc w:val="both"/>
        <w:rPr>
          <w:rStyle w:val="markedcontent"/>
        </w:rPr>
      </w:pPr>
      <w:proofErr w:type="gramStart"/>
      <w:r w:rsidRPr="00486F99">
        <w:t>По заявлению родителей (законных представителей) несовершеннолетних обучающихся</w:t>
      </w:r>
      <w:r w:rsidRPr="00486F99">
        <w:rPr>
          <w:spacing w:val="1"/>
        </w:rPr>
        <w:t xml:space="preserve"> </w:t>
      </w:r>
      <w:r w:rsidRPr="00486F99">
        <w:t>осуществляется изучение предметов</w:t>
      </w:r>
      <w:r w:rsidRPr="00486F99">
        <w:rPr>
          <w:spacing w:val="1"/>
        </w:rPr>
        <w:t xml:space="preserve"> </w:t>
      </w:r>
      <w:r w:rsidRPr="00486F99">
        <w:t>«Родной (татарский) язык»,</w:t>
      </w:r>
      <w:r w:rsidRPr="00486F99">
        <w:rPr>
          <w:spacing w:val="1"/>
        </w:rPr>
        <w:t xml:space="preserve"> </w:t>
      </w:r>
      <w:r w:rsidRPr="00486F99">
        <w:t>«Родная (татарская)</w:t>
      </w:r>
      <w:r w:rsidRPr="00486F99">
        <w:rPr>
          <w:spacing w:val="1"/>
        </w:rPr>
        <w:t xml:space="preserve"> </w:t>
      </w:r>
      <w:r w:rsidRPr="00486F99">
        <w:t>литература».</w:t>
      </w:r>
      <w:r w:rsidR="0041056B" w:rsidRPr="0097029E">
        <w:rPr>
          <w:rStyle w:val="markedcontent"/>
          <w:rFonts w:asciiTheme="majorBidi" w:hAnsiTheme="majorBidi" w:cstheme="majorBidi"/>
        </w:rPr>
        <w:t xml:space="preserve"> </w:t>
      </w:r>
      <w:proofErr w:type="gramEnd"/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предметной области «Основы религиозных культур и светской этики» по заявлению родителей (законных представителей) несовершеннолетних обучающихся</w:t>
      </w:r>
      <w:r w:rsidR="003D1FC9">
        <w:rPr>
          <w:rStyle w:val="markedcontent"/>
          <w:rFonts w:asciiTheme="majorBidi" w:hAnsiTheme="majorBidi" w:cstheme="majorBidi"/>
          <w:sz w:val="24"/>
          <w:szCs w:val="24"/>
        </w:rPr>
        <w:t xml:space="preserve">  изучается </w:t>
      </w:r>
      <w:r w:rsidR="003D1FC9"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 xml:space="preserve">учебный модуль </w:t>
      </w:r>
      <w:r w:rsidR="003D1FC9" w:rsidRPr="003D1F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«Основы светской этики</w:t>
      </w:r>
      <w:r w:rsidR="003D1F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». Это </w:t>
      </w:r>
      <w:proofErr w:type="spellStart"/>
      <w:r w:rsidR="003D1F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безотметочный</w:t>
      </w:r>
      <w:proofErr w:type="spellEnd"/>
      <w:r w:rsidR="003D1FC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предмет, оценка за него не выставляется. Промежуточная аттестация </w:t>
      </w:r>
      <w:r w:rsidR="00A22C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проводится в форме «зачет».</w:t>
      </w:r>
    </w:p>
    <w:p w:rsidR="003D1FC9" w:rsidRDefault="0041056B" w:rsidP="00A22C35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обучающимися</w:t>
      </w:r>
      <w:proofErr w:type="gramEnd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Промежуточная/годовая аттестация </w:t>
      </w:r>
      <w:proofErr w:type="gram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обучающихся</w:t>
      </w:r>
      <w:proofErr w:type="gramEnd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41056B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</w:t>
      </w:r>
    </w:p>
    <w:p w:rsidR="0041056B" w:rsidRPr="0097029E" w:rsidRDefault="0041056B" w:rsidP="00A22C35">
      <w:pPr>
        <w:spacing w:after="0" w:line="240" w:lineRule="auto"/>
        <w:ind w:firstLine="567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</w:t>
      </w:r>
      <w:r w:rsidR="00A22C35">
        <w:rPr>
          <w:rStyle w:val="markedcontent"/>
          <w:rFonts w:asciiTheme="majorBidi" w:hAnsiTheme="majorBidi" w:cstheme="majorBidi"/>
          <w:sz w:val="24"/>
          <w:szCs w:val="24"/>
        </w:rPr>
        <w:t xml:space="preserve">ожением о формах, периодичности и порядке </w:t>
      </w: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3D1FC9">
        <w:rPr>
          <w:rStyle w:val="markedcontent"/>
          <w:rFonts w:asciiTheme="majorBidi" w:hAnsiTheme="majorBidi" w:cstheme="majorBidi"/>
          <w:sz w:val="24"/>
          <w:szCs w:val="24"/>
        </w:rPr>
        <w:t>школы.</w:t>
      </w:r>
    </w:p>
    <w:p w:rsidR="0041056B" w:rsidRPr="0097029E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97029E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41056B" w:rsidRPr="006E1004" w:rsidRDefault="0041056B" w:rsidP="0005542F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7029E">
        <w:rPr>
          <w:rStyle w:val="markedcontent"/>
          <w:rFonts w:asciiTheme="majorBidi" w:hAnsiTheme="majorBidi" w:cstheme="majorBidi"/>
          <w:sz w:val="24"/>
          <w:szCs w:val="24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41056B" w:rsidRDefault="0041056B" w:rsidP="0005542F">
      <w:pPr>
        <w:spacing w:after="0" w:line="240" w:lineRule="auto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3D1FC9" w:rsidRPr="00486F99" w:rsidRDefault="003D1FC9" w:rsidP="003D1FC9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86F9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Учебный план для </w:t>
      </w:r>
      <w:r w:rsidR="00A22C35">
        <w:rPr>
          <w:rStyle w:val="markedcontent"/>
          <w:rFonts w:ascii="Times New Roman" w:hAnsi="Times New Roman" w:cs="Times New Roman"/>
          <w:b/>
          <w:sz w:val="24"/>
          <w:szCs w:val="24"/>
        </w:rPr>
        <w:t>1</w:t>
      </w:r>
      <w:r w:rsidRPr="00486F99">
        <w:rPr>
          <w:rStyle w:val="markedcontent"/>
          <w:rFonts w:ascii="Times New Roman" w:hAnsi="Times New Roman" w:cs="Times New Roman"/>
          <w:b/>
          <w:sz w:val="24"/>
          <w:szCs w:val="24"/>
        </w:rPr>
        <w:t>-</w:t>
      </w:r>
      <w:r w:rsidR="00A22C35">
        <w:rPr>
          <w:rStyle w:val="markedcontent"/>
          <w:rFonts w:ascii="Times New Roman" w:hAnsi="Times New Roman" w:cs="Times New Roman"/>
          <w:b/>
          <w:sz w:val="24"/>
          <w:szCs w:val="24"/>
        </w:rPr>
        <w:t>4</w:t>
      </w:r>
      <w:r w:rsidRPr="00486F9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A22C35" w:rsidRPr="00A22C35" w:rsidRDefault="00F745C0" w:rsidP="00A22C35">
      <w:pPr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Татарск</w:t>
      </w:r>
      <w:proofErr w:type="gram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о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Суксинская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О</w:t>
      </w:r>
      <w:r w:rsidR="003D1FC9" w:rsidRPr="00486F99">
        <w:rPr>
          <w:rStyle w:val="markedcontent"/>
          <w:rFonts w:ascii="Times New Roman" w:hAnsi="Times New Roman" w:cs="Times New Roman"/>
          <w:b/>
          <w:sz w:val="24"/>
          <w:szCs w:val="24"/>
        </w:rPr>
        <w:t>ОШ» на 2024-2025 учебный год</w:t>
      </w:r>
    </w:p>
    <w:tbl>
      <w:tblPr>
        <w:tblStyle w:val="ab"/>
        <w:tblW w:w="10740" w:type="dxa"/>
        <w:tblLayout w:type="fixed"/>
        <w:tblLook w:val="04A0"/>
      </w:tblPr>
      <w:tblGrid>
        <w:gridCol w:w="2660"/>
        <w:gridCol w:w="3118"/>
        <w:gridCol w:w="1276"/>
        <w:gridCol w:w="1276"/>
        <w:gridCol w:w="1134"/>
        <w:gridCol w:w="1276"/>
      </w:tblGrid>
      <w:tr w:rsidR="00A22C35" w:rsidTr="00A22C35">
        <w:tc>
          <w:tcPr>
            <w:tcW w:w="2660" w:type="dxa"/>
            <w:vMerge w:val="restart"/>
            <w:shd w:val="clear" w:color="auto" w:fill="D9D9D9"/>
          </w:tcPr>
          <w:p w:rsidR="00A22C35" w:rsidRDefault="00A22C35" w:rsidP="00CA7120">
            <w:r>
              <w:rPr>
                <w:b/>
              </w:rPr>
              <w:t>Предметная область</w:t>
            </w:r>
          </w:p>
        </w:tc>
        <w:tc>
          <w:tcPr>
            <w:tcW w:w="3118" w:type="dxa"/>
            <w:vMerge w:val="restart"/>
            <w:shd w:val="clear" w:color="auto" w:fill="D9D9D9"/>
          </w:tcPr>
          <w:p w:rsidR="00A22C35" w:rsidRDefault="00A22C35" w:rsidP="00CA7120">
            <w:r>
              <w:rPr>
                <w:b/>
              </w:rPr>
              <w:t>Учебный предмет</w:t>
            </w:r>
          </w:p>
        </w:tc>
        <w:tc>
          <w:tcPr>
            <w:tcW w:w="4962" w:type="dxa"/>
            <w:gridSpan w:val="4"/>
            <w:shd w:val="clear" w:color="auto" w:fill="D9D9D9"/>
          </w:tcPr>
          <w:p w:rsidR="00A22C35" w:rsidRDefault="00A22C35" w:rsidP="00CA712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22C35" w:rsidTr="00A22C35">
        <w:tc>
          <w:tcPr>
            <w:tcW w:w="2660" w:type="dxa"/>
            <w:vMerge/>
          </w:tcPr>
          <w:p w:rsidR="00A22C35" w:rsidRDefault="00A22C35" w:rsidP="00CA7120"/>
        </w:tc>
        <w:tc>
          <w:tcPr>
            <w:tcW w:w="3118" w:type="dxa"/>
            <w:vMerge/>
          </w:tcPr>
          <w:p w:rsidR="00A22C35" w:rsidRDefault="00A22C35" w:rsidP="00CA7120"/>
        </w:tc>
        <w:tc>
          <w:tcPr>
            <w:tcW w:w="1276" w:type="dxa"/>
            <w:shd w:val="clear" w:color="auto" w:fill="D9D9D9"/>
          </w:tcPr>
          <w:p w:rsidR="00A22C35" w:rsidRDefault="00A22C35" w:rsidP="00CA7120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shd w:val="clear" w:color="auto" w:fill="D9D9D9"/>
          </w:tcPr>
          <w:p w:rsidR="00A22C35" w:rsidRDefault="00A22C35" w:rsidP="00CA7120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D9D9D9"/>
          </w:tcPr>
          <w:p w:rsidR="00A22C35" w:rsidRDefault="00A22C35" w:rsidP="00CA7120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D9D9D9"/>
          </w:tcPr>
          <w:p w:rsidR="00A22C35" w:rsidRDefault="00A22C35" w:rsidP="00CA7120">
            <w:pPr>
              <w:jc w:val="center"/>
            </w:pPr>
            <w:r>
              <w:rPr>
                <w:b/>
              </w:rPr>
              <w:t>4</w:t>
            </w:r>
          </w:p>
        </w:tc>
      </w:tr>
      <w:tr w:rsidR="00A22C35" w:rsidTr="00A22C35">
        <w:tc>
          <w:tcPr>
            <w:tcW w:w="10740" w:type="dxa"/>
            <w:gridSpan w:val="6"/>
            <w:shd w:val="clear" w:color="auto" w:fill="FFFFB3"/>
          </w:tcPr>
          <w:p w:rsidR="00A22C35" w:rsidRDefault="00A22C35" w:rsidP="00CA712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A22C35" w:rsidTr="00A22C35">
        <w:tc>
          <w:tcPr>
            <w:tcW w:w="2660" w:type="dxa"/>
            <w:vMerge w:val="restart"/>
          </w:tcPr>
          <w:p w:rsidR="00A22C35" w:rsidRDefault="00A22C35" w:rsidP="00CA7120">
            <w:r>
              <w:t>Русский язык и литературное чтение</w:t>
            </w:r>
          </w:p>
        </w:tc>
        <w:tc>
          <w:tcPr>
            <w:tcW w:w="3118" w:type="dxa"/>
          </w:tcPr>
          <w:p w:rsidR="00A22C35" w:rsidRDefault="00A22C35" w:rsidP="00CA7120">
            <w:r>
              <w:t>Русский язык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5</w:t>
            </w:r>
          </w:p>
        </w:tc>
      </w:tr>
      <w:tr w:rsidR="00A22C35" w:rsidTr="00A22C35">
        <w:tc>
          <w:tcPr>
            <w:tcW w:w="2660" w:type="dxa"/>
            <w:vMerge/>
          </w:tcPr>
          <w:p w:rsidR="00A22C35" w:rsidRDefault="00A22C35" w:rsidP="00CA7120"/>
        </w:tc>
        <w:tc>
          <w:tcPr>
            <w:tcW w:w="3118" w:type="dxa"/>
          </w:tcPr>
          <w:p w:rsidR="00A22C35" w:rsidRDefault="00A22C35" w:rsidP="00CA7120">
            <w:r>
              <w:t>Литературное чтение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3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3</w:t>
            </w:r>
          </w:p>
        </w:tc>
      </w:tr>
      <w:tr w:rsidR="00A22C35" w:rsidTr="00A22C35">
        <w:tc>
          <w:tcPr>
            <w:tcW w:w="2660" w:type="dxa"/>
            <w:vMerge w:val="restart"/>
          </w:tcPr>
          <w:p w:rsidR="00A22C35" w:rsidRDefault="00A22C35" w:rsidP="00CA7120">
            <w:r>
              <w:t>Родной язык и литературное чтение на родном языке</w:t>
            </w:r>
          </w:p>
        </w:tc>
        <w:tc>
          <w:tcPr>
            <w:tcW w:w="3118" w:type="dxa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</w:tr>
      <w:tr w:rsidR="00A22C35" w:rsidTr="00A22C35">
        <w:tc>
          <w:tcPr>
            <w:tcW w:w="2660" w:type="dxa"/>
            <w:vMerge/>
          </w:tcPr>
          <w:p w:rsidR="00A22C35" w:rsidRDefault="00A22C35" w:rsidP="00CA7120"/>
        </w:tc>
        <w:tc>
          <w:tcPr>
            <w:tcW w:w="3118" w:type="dxa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Литературное чтение на родном (татарском</w:t>
            </w:r>
            <w:proofErr w:type="gramStart"/>
            <w:r w:rsidRPr="004349E6">
              <w:rPr>
                <w:rFonts w:ascii="Times New Roman" w:hAnsi="Times New Roman" w:cs="Times New Roman"/>
              </w:rPr>
              <w:t>)я</w:t>
            </w:r>
            <w:proofErr w:type="gramEnd"/>
            <w:r w:rsidRPr="004349E6">
              <w:rPr>
                <w:rFonts w:ascii="Times New Roman" w:hAnsi="Times New Roman" w:cs="Times New Roman"/>
              </w:rPr>
              <w:t>зыке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</w:tr>
      <w:tr w:rsidR="00A22C35" w:rsidTr="00A22C35">
        <w:tc>
          <w:tcPr>
            <w:tcW w:w="2660" w:type="dxa"/>
          </w:tcPr>
          <w:p w:rsidR="00A22C35" w:rsidRDefault="00A22C35" w:rsidP="00CA7120">
            <w:r>
              <w:t>Иностранный язык</w:t>
            </w:r>
          </w:p>
        </w:tc>
        <w:tc>
          <w:tcPr>
            <w:tcW w:w="3118" w:type="dxa"/>
          </w:tcPr>
          <w:p w:rsidR="00A22C35" w:rsidRDefault="00A22C35" w:rsidP="00CA7120">
            <w:r>
              <w:t>Иностранный язык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</w:tr>
      <w:tr w:rsidR="00A22C35" w:rsidTr="00A22C35">
        <w:tc>
          <w:tcPr>
            <w:tcW w:w="2660" w:type="dxa"/>
          </w:tcPr>
          <w:p w:rsidR="00A22C35" w:rsidRDefault="00A22C35" w:rsidP="00CA7120">
            <w:r>
              <w:t>Математика и информатика</w:t>
            </w:r>
          </w:p>
        </w:tc>
        <w:tc>
          <w:tcPr>
            <w:tcW w:w="3118" w:type="dxa"/>
          </w:tcPr>
          <w:p w:rsidR="00A22C35" w:rsidRDefault="00A22C35" w:rsidP="00CA7120">
            <w:r>
              <w:t>Математика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4</w:t>
            </w:r>
          </w:p>
        </w:tc>
      </w:tr>
      <w:tr w:rsidR="00A22C35" w:rsidTr="00A22C35">
        <w:tc>
          <w:tcPr>
            <w:tcW w:w="2660" w:type="dxa"/>
          </w:tcPr>
          <w:p w:rsidR="00A22C35" w:rsidRDefault="00A22C35" w:rsidP="00A22C35">
            <w:r>
              <w:t xml:space="preserve">Обществознание и естествознание </w:t>
            </w:r>
          </w:p>
        </w:tc>
        <w:tc>
          <w:tcPr>
            <w:tcW w:w="3118" w:type="dxa"/>
          </w:tcPr>
          <w:p w:rsidR="00A22C35" w:rsidRDefault="00A22C35" w:rsidP="00CA7120">
            <w:r>
              <w:t>Окружающий мир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</w:tr>
      <w:tr w:rsidR="00A22C35" w:rsidTr="00A22C35">
        <w:tc>
          <w:tcPr>
            <w:tcW w:w="2660" w:type="dxa"/>
          </w:tcPr>
          <w:p w:rsidR="00A22C35" w:rsidRDefault="00A22C35" w:rsidP="00CA7120">
            <w:r>
              <w:t>Основы религиозных культур и светской этики</w:t>
            </w:r>
          </w:p>
        </w:tc>
        <w:tc>
          <w:tcPr>
            <w:tcW w:w="3118" w:type="dxa"/>
          </w:tcPr>
          <w:p w:rsidR="00A22C35" w:rsidRDefault="00A22C35" w:rsidP="00CA7120">
            <w:r>
              <w:t>Основы религиозных культур и светской этики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0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</w:tr>
      <w:tr w:rsidR="00A22C35" w:rsidTr="00A22C35">
        <w:tc>
          <w:tcPr>
            <w:tcW w:w="2660" w:type="dxa"/>
            <w:vMerge w:val="restart"/>
          </w:tcPr>
          <w:p w:rsidR="00A22C35" w:rsidRDefault="00A22C35" w:rsidP="00CA7120">
            <w:r>
              <w:t>Искусство</w:t>
            </w:r>
          </w:p>
        </w:tc>
        <w:tc>
          <w:tcPr>
            <w:tcW w:w="3118" w:type="dxa"/>
          </w:tcPr>
          <w:p w:rsidR="00A22C35" w:rsidRDefault="00A22C35" w:rsidP="00CA7120">
            <w:r>
              <w:t>Изобразительное искусство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</w:tr>
      <w:tr w:rsidR="00A22C35" w:rsidTr="00A22C35">
        <w:tc>
          <w:tcPr>
            <w:tcW w:w="2660" w:type="dxa"/>
            <w:vMerge/>
          </w:tcPr>
          <w:p w:rsidR="00A22C35" w:rsidRDefault="00A22C35" w:rsidP="00CA7120"/>
        </w:tc>
        <w:tc>
          <w:tcPr>
            <w:tcW w:w="3118" w:type="dxa"/>
          </w:tcPr>
          <w:p w:rsidR="00A22C35" w:rsidRDefault="00A22C35" w:rsidP="00CA7120">
            <w:r>
              <w:t>Музыка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</w:tr>
      <w:tr w:rsidR="00A22C35" w:rsidTr="00A22C35">
        <w:tc>
          <w:tcPr>
            <w:tcW w:w="2660" w:type="dxa"/>
          </w:tcPr>
          <w:p w:rsidR="00A22C35" w:rsidRDefault="00A22C35" w:rsidP="00CA7120">
            <w:r>
              <w:t>Технология</w:t>
            </w:r>
          </w:p>
        </w:tc>
        <w:tc>
          <w:tcPr>
            <w:tcW w:w="3118" w:type="dxa"/>
          </w:tcPr>
          <w:p w:rsidR="00A22C35" w:rsidRDefault="00A22C35" w:rsidP="00CA7120">
            <w:r>
              <w:t>Труд (технология)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1</w:t>
            </w:r>
          </w:p>
        </w:tc>
      </w:tr>
      <w:tr w:rsidR="00A22C35" w:rsidTr="00A22C35">
        <w:tc>
          <w:tcPr>
            <w:tcW w:w="2660" w:type="dxa"/>
          </w:tcPr>
          <w:p w:rsidR="00A22C35" w:rsidRDefault="00A22C35" w:rsidP="00CA7120">
            <w:r>
              <w:t>Физическая культура</w:t>
            </w:r>
          </w:p>
        </w:tc>
        <w:tc>
          <w:tcPr>
            <w:tcW w:w="3118" w:type="dxa"/>
          </w:tcPr>
          <w:p w:rsidR="00A22C35" w:rsidRDefault="00A22C35" w:rsidP="00CA7120">
            <w:r>
              <w:t>Физическая культура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22C35" w:rsidRDefault="00A22C35" w:rsidP="00CA7120">
            <w:pPr>
              <w:jc w:val="center"/>
            </w:pPr>
            <w:r>
              <w:t>2</w:t>
            </w:r>
          </w:p>
        </w:tc>
      </w:tr>
      <w:tr w:rsidR="00A22C35" w:rsidTr="00A22C35">
        <w:tc>
          <w:tcPr>
            <w:tcW w:w="5778" w:type="dxa"/>
            <w:gridSpan w:val="2"/>
            <w:shd w:val="clear" w:color="auto" w:fill="00FF00"/>
          </w:tcPr>
          <w:p w:rsidR="00A22C35" w:rsidRDefault="00A22C35" w:rsidP="00CA7120">
            <w:r>
              <w:t>Итого</w:t>
            </w:r>
          </w:p>
        </w:tc>
        <w:tc>
          <w:tcPr>
            <w:tcW w:w="1276" w:type="dxa"/>
            <w:shd w:val="clear" w:color="auto" w:fill="00FF00"/>
          </w:tcPr>
          <w:p w:rsidR="00A22C35" w:rsidRDefault="00A22C35" w:rsidP="00CA7120">
            <w:pPr>
              <w:jc w:val="center"/>
            </w:pPr>
            <w:r>
              <w:t>21</w:t>
            </w:r>
          </w:p>
        </w:tc>
        <w:tc>
          <w:tcPr>
            <w:tcW w:w="1276" w:type="dxa"/>
            <w:shd w:val="clear" w:color="auto" w:fill="00FF00"/>
          </w:tcPr>
          <w:p w:rsidR="00A22C35" w:rsidRDefault="00A22C35" w:rsidP="00CA7120">
            <w:pPr>
              <w:jc w:val="center"/>
            </w:pPr>
            <w:r>
              <w:t>24</w:t>
            </w:r>
          </w:p>
        </w:tc>
        <w:tc>
          <w:tcPr>
            <w:tcW w:w="1134" w:type="dxa"/>
            <w:shd w:val="clear" w:color="auto" w:fill="00FF00"/>
          </w:tcPr>
          <w:p w:rsidR="00A22C35" w:rsidRDefault="00A22C35" w:rsidP="00CA7120">
            <w:pPr>
              <w:jc w:val="center"/>
            </w:pPr>
            <w:r>
              <w:t>24</w:t>
            </w:r>
          </w:p>
        </w:tc>
        <w:tc>
          <w:tcPr>
            <w:tcW w:w="1276" w:type="dxa"/>
            <w:shd w:val="clear" w:color="auto" w:fill="00FF00"/>
          </w:tcPr>
          <w:p w:rsidR="00A22C35" w:rsidRDefault="00A22C35" w:rsidP="00CA7120">
            <w:pPr>
              <w:jc w:val="center"/>
            </w:pPr>
            <w:r>
              <w:t>25</w:t>
            </w:r>
          </w:p>
        </w:tc>
      </w:tr>
      <w:tr w:rsidR="007632C9" w:rsidRPr="004349E6" w:rsidTr="007632C9">
        <w:trPr>
          <w:gridAfter w:val="4"/>
          <w:wAfter w:w="4962" w:type="dxa"/>
        </w:trPr>
        <w:tc>
          <w:tcPr>
            <w:tcW w:w="5778" w:type="dxa"/>
            <w:gridSpan w:val="2"/>
            <w:tcBorders>
              <w:right w:val="nil"/>
            </w:tcBorders>
          </w:tcPr>
          <w:p w:rsidR="007632C9" w:rsidRPr="004349E6" w:rsidRDefault="007632C9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Часть, формируе</w:t>
            </w:r>
            <w:r>
              <w:rPr>
                <w:rFonts w:ascii="Times New Roman" w:hAnsi="Times New Roman" w:cs="Times New Roman"/>
                <w:b/>
              </w:rPr>
              <w:t xml:space="preserve">мая участниками образовательных </w:t>
            </w:r>
            <w:r w:rsidRPr="004349E6">
              <w:rPr>
                <w:rFonts w:ascii="Times New Roman" w:hAnsi="Times New Roman" w:cs="Times New Roman"/>
                <w:b/>
              </w:rPr>
              <w:t>отношений</w:t>
            </w:r>
          </w:p>
        </w:tc>
      </w:tr>
      <w:tr w:rsidR="00A22C35" w:rsidRPr="004349E6" w:rsidTr="007632C9">
        <w:tc>
          <w:tcPr>
            <w:tcW w:w="5778" w:type="dxa"/>
            <w:gridSpan w:val="2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</w:p>
        </w:tc>
      </w:tr>
      <w:tr w:rsidR="00A22C35" w:rsidRPr="004349E6" w:rsidTr="007632C9">
        <w:tc>
          <w:tcPr>
            <w:tcW w:w="5778" w:type="dxa"/>
            <w:gridSpan w:val="2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22C35" w:rsidRPr="004349E6" w:rsidRDefault="007632C9" w:rsidP="00CA7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22C35" w:rsidRPr="004349E6" w:rsidRDefault="007632C9" w:rsidP="00CA7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22C35" w:rsidRPr="004349E6" w:rsidTr="007632C9">
        <w:tc>
          <w:tcPr>
            <w:tcW w:w="5778" w:type="dxa"/>
            <w:gridSpan w:val="2"/>
          </w:tcPr>
          <w:p w:rsidR="00A22C35" w:rsidRPr="004349E6" w:rsidRDefault="007632C9" w:rsidP="00CA71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22C35" w:rsidRPr="004349E6" w:rsidRDefault="007632C9" w:rsidP="00CA7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1</w:t>
            </w:r>
          </w:p>
        </w:tc>
      </w:tr>
      <w:tr w:rsidR="00A22C35" w:rsidRPr="004349E6" w:rsidTr="007632C9">
        <w:tc>
          <w:tcPr>
            <w:tcW w:w="5778" w:type="dxa"/>
            <w:gridSpan w:val="2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</w:t>
            </w:r>
          </w:p>
        </w:tc>
      </w:tr>
      <w:tr w:rsidR="00A22C35" w:rsidRPr="004349E6" w:rsidTr="007632C9">
        <w:tc>
          <w:tcPr>
            <w:tcW w:w="5778" w:type="dxa"/>
            <w:gridSpan w:val="2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</w:tcPr>
          <w:p w:rsidR="00A22C35" w:rsidRPr="004349E6" w:rsidRDefault="007632C9" w:rsidP="00CA7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26</w:t>
            </w:r>
          </w:p>
        </w:tc>
      </w:tr>
      <w:tr w:rsidR="00A22C35" w:rsidRPr="004349E6" w:rsidTr="007632C9">
        <w:tc>
          <w:tcPr>
            <w:tcW w:w="5778" w:type="dxa"/>
            <w:gridSpan w:val="2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</w:tcPr>
          <w:p w:rsidR="00A22C35" w:rsidRPr="004349E6" w:rsidRDefault="007632C9" w:rsidP="00CA71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34</w:t>
            </w:r>
          </w:p>
        </w:tc>
      </w:tr>
      <w:tr w:rsidR="00A22C35" w:rsidRPr="004349E6" w:rsidTr="007632C9">
        <w:tc>
          <w:tcPr>
            <w:tcW w:w="5778" w:type="dxa"/>
            <w:gridSpan w:val="2"/>
          </w:tcPr>
          <w:p w:rsidR="00A22C35" w:rsidRPr="004349E6" w:rsidRDefault="00A22C35" w:rsidP="00CA7120">
            <w:pPr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276" w:type="dxa"/>
          </w:tcPr>
          <w:p w:rsidR="00A22C35" w:rsidRPr="004349E6" w:rsidRDefault="007632C9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134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1276" w:type="dxa"/>
          </w:tcPr>
          <w:p w:rsidR="00A22C35" w:rsidRPr="004349E6" w:rsidRDefault="00A22C35" w:rsidP="00CA7120">
            <w:pPr>
              <w:jc w:val="center"/>
              <w:rPr>
                <w:rFonts w:ascii="Times New Roman" w:hAnsi="Times New Roman" w:cs="Times New Roman"/>
              </w:rPr>
            </w:pPr>
            <w:r w:rsidRPr="004349E6">
              <w:rPr>
                <w:rFonts w:ascii="Times New Roman" w:hAnsi="Times New Roman" w:cs="Times New Roman"/>
              </w:rPr>
              <w:t>884</w:t>
            </w:r>
          </w:p>
        </w:tc>
      </w:tr>
    </w:tbl>
    <w:p w:rsidR="00A22C35" w:rsidRDefault="00A22C35" w:rsidP="00A22C35"/>
    <w:p w:rsidR="00A22C35" w:rsidRDefault="00A22C35" w:rsidP="007632C9">
      <w:pPr>
        <w:jc w:val="both"/>
        <w:rPr>
          <w:rStyle w:val="markedcontent"/>
          <w:rFonts w:ascii="Times New Roman" w:hAnsi="Times New Roman" w:cs="Times New Roman"/>
        </w:rPr>
      </w:pPr>
    </w:p>
    <w:p w:rsidR="007632C9" w:rsidRDefault="007632C9" w:rsidP="00763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32C9" w:rsidRPr="00AA7231" w:rsidRDefault="007632C9" w:rsidP="007632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7231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(недельный)</w:t>
      </w:r>
    </w:p>
    <w:tbl>
      <w:tblPr>
        <w:tblStyle w:val="ab"/>
        <w:tblW w:w="10173" w:type="dxa"/>
        <w:tblLook w:val="04A0"/>
      </w:tblPr>
      <w:tblGrid>
        <w:gridCol w:w="4742"/>
        <w:gridCol w:w="1320"/>
        <w:gridCol w:w="1276"/>
        <w:gridCol w:w="1417"/>
        <w:gridCol w:w="1418"/>
      </w:tblGrid>
      <w:tr w:rsidR="007632C9" w:rsidRPr="00AA7231" w:rsidTr="00134EAB">
        <w:tc>
          <w:tcPr>
            <w:tcW w:w="4742" w:type="dxa"/>
            <w:vMerge w:val="restart"/>
            <w:shd w:val="clear" w:color="auto" w:fill="D9D9D9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1" w:type="dxa"/>
            <w:gridSpan w:val="4"/>
            <w:shd w:val="clear" w:color="auto" w:fill="D9D9D9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7632C9" w:rsidRPr="00AA7231" w:rsidTr="00134EAB">
        <w:tc>
          <w:tcPr>
            <w:tcW w:w="4742" w:type="dxa"/>
            <w:vMerge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shd w:val="clear" w:color="auto" w:fill="D9D9D9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D9D9D9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shd w:val="clear" w:color="auto" w:fill="D9D9D9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D9D9D9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Правила этикета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Азбука юного пешехода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BF4FB2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9E6">
              <w:rPr>
                <w:rFonts w:ascii="Times New Roman" w:hAnsi="Times New Roman" w:cs="Times New Roman"/>
              </w:rPr>
              <w:t>Занятия "Учи ру"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Мир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2C9" w:rsidRPr="00AA7231" w:rsidTr="00134EAB">
        <w:tc>
          <w:tcPr>
            <w:tcW w:w="4742" w:type="dxa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Умелые ручки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20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32C9" w:rsidRPr="00AA7231" w:rsidTr="00134EAB">
        <w:tc>
          <w:tcPr>
            <w:tcW w:w="4742" w:type="dxa"/>
            <w:shd w:val="clear" w:color="auto" w:fill="00FF00"/>
          </w:tcPr>
          <w:p w:rsidR="007632C9" w:rsidRPr="00AA7231" w:rsidRDefault="007632C9" w:rsidP="00134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20" w:type="dxa"/>
            <w:shd w:val="clear" w:color="auto" w:fill="00FF00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00FF00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shd w:val="clear" w:color="auto" w:fill="00FF00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00FF00"/>
          </w:tcPr>
          <w:p w:rsidR="007632C9" w:rsidRPr="00AA7231" w:rsidRDefault="007632C9" w:rsidP="00134E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2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632C9" w:rsidRDefault="007632C9" w:rsidP="007632C9">
      <w:pPr>
        <w:rPr>
          <w:rStyle w:val="markedcontent"/>
          <w:rFonts w:ascii="Times New Roman" w:hAnsi="Times New Roman" w:cs="Times New Roman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Default="007632C9" w:rsidP="007632C9">
      <w:pPr>
        <w:spacing w:before="69"/>
        <w:rPr>
          <w:rFonts w:ascii="Times New Roman" w:hAnsi="Times New Roman" w:cs="Times New Roman"/>
          <w:b/>
          <w:sz w:val="24"/>
          <w:szCs w:val="24"/>
        </w:rPr>
      </w:pPr>
    </w:p>
    <w:p w:rsidR="007632C9" w:rsidRPr="003011AD" w:rsidRDefault="007632C9" w:rsidP="007632C9">
      <w:pPr>
        <w:spacing w:before="6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Pr="003011A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Pr="003011AD">
        <w:rPr>
          <w:rFonts w:ascii="Times New Roman" w:hAnsi="Times New Roman" w:cs="Times New Roman"/>
          <w:b/>
          <w:spacing w:val="58"/>
          <w:sz w:val="24"/>
          <w:szCs w:val="24"/>
        </w:rPr>
        <w:t xml:space="preserve"> </w:t>
      </w:r>
      <w:r w:rsidRPr="003011AD">
        <w:rPr>
          <w:rFonts w:ascii="Times New Roman" w:hAnsi="Times New Roman" w:cs="Times New Roman"/>
          <w:b/>
          <w:sz w:val="24"/>
          <w:szCs w:val="24"/>
        </w:rPr>
        <w:t>к</w:t>
      </w:r>
      <w:r w:rsidRPr="003011AD">
        <w:rPr>
          <w:rFonts w:ascii="Times New Roman" w:hAnsi="Times New Roman" w:cs="Times New Roman"/>
          <w:b/>
          <w:spacing w:val="59"/>
          <w:sz w:val="24"/>
          <w:szCs w:val="24"/>
        </w:rPr>
        <w:t xml:space="preserve"> </w:t>
      </w:r>
      <w:r w:rsidRPr="003011AD">
        <w:rPr>
          <w:rFonts w:ascii="Times New Roman" w:hAnsi="Times New Roman" w:cs="Times New Roman"/>
          <w:b/>
          <w:sz w:val="24"/>
          <w:szCs w:val="24"/>
        </w:rPr>
        <w:t>учебному</w:t>
      </w:r>
      <w:r w:rsidRPr="003011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011AD">
        <w:rPr>
          <w:rFonts w:ascii="Times New Roman" w:hAnsi="Times New Roman" w:cs="Times New Roman"/>
          <w:b/>
          <w:sz w:val="24"/>
          <w:szCs w:val="24"/>
        </w:rPr>
        <w:t>плану</w:t>
      </w:r>
    </w:p>
    <w:p w:rsidR="007632C9" w:rsidRPr="003011AD" w:rsidRDefault="007632C9" w:rsidP="007632C9">
      <w:pPr>
        <w:pStyle w:val="ac"/>
        <w:spacing w:before="1"/>
        <w:rPr>
          <w:b/>
        </w:rPr>
      </w:pPr>
    </w:p>
    <w:p w:rsidR="007632C9" w:rsidRPr="003011AD" w:rsidRDefault="007632C9" w:rsidP="007632C9">
      <w:pPr>
        <w:spacing w:after="0" w:line="240" w:lineRule="auto"/>
        <w:ind w:left="2523" w:right="27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1AD">
        <w:rPr>
          <w:rFonts w:ascii="Times New Roman" w:hAnsi="Times New Roman" w:cs="Times New Roman"/>
          <w:b/>
          <w:sz w:val="24"/>
          <w:szCs w:val="24"/>
        </w:rPr>
        <w:t>Формы проведения промежуточной аттестации</w:t>
      </w:r>
      <w:r w:rsidRPr="003011AD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  <w:r w:rsidRPr="003011AD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3011AD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3011AD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3011AD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7632C9" w:rsidRPr="003011AD" w:rsidRDefault="00F745C0" w:rsidP="007632C9">
      <w:pPr>
        <w:ind w:left="2523" w:right="272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Татарск</w:t>
      </w:r>
      <w:proofErr w:type="gram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о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-</w:t>
      </w:r>
      <w:proofErr w:type="gram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Style w:val="markedcontent"/>
          <w:rFonts w:ascii="Times New Roman" w:hAnsi="Times New Roman" w:cs="Times New Roman"/>
          <w:b/>
          <w:sz w:val="24"/>
          <w:szCs w:val="24"/>
        </w:rPr>
        <w:t>Суксинская</w:t>
      </w:r>
      <w:proofErr w:type="spellEnd"/>
      <w:r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О</w:t>
      </w:r>
      <w:r w:rsidR="007632C9" w:rsidRPr="003011AD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ОШ» </w:t>
      </w:r>
      <w:r w:rsidR="007632C9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7632C9" w:rsidRPr="003011AD">
        <w:rPr>
          <w:rStyle w:val="markedcontent"/>
          <w:rFonts w:ascii="Times New Roman" w:hAnsi="Times New Roman" w:cs="Times New Roman"/>
          <w:b/>
          <w:sz w:val="24"/>
          <w:szCs w:val="24"/>
        </w:rPr>
        <w:t>на 2024-2025 учебный год</w:t>
      </w:r>
    </w:p>
    <w:p w:rsidR="007632C9" w:rsidRPr="004349E6" w:rsidRDefault="007632C9" w:rsidP="007632C9">
      <w:pPr>
        <w:rPr>
          <w:rFonts w:ascii="Times New Roman" w:hAnsi="Times New Roman" w:cs="Times New Roman"/>
        </w:rPr>
      </w:pPr>
    </w:p>
    <w:p w:rsidR="007632C9" w:rsidRPr="00AA7231" w:rsidRDefault="007632C9" w:rsidP="007632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32C9" w:rsidRPr="00AA7231" w:rsidRDefault="007632C9" w:rsidP="007632C9">
      <w:pPr>
        <w:jc w:val="center"/>
        <w:rPr>
          <w:rStyle w:val="markedcontent"/>
          <w:rFonts w:ascii="Times New Roman" w:hAnsi="Times New Roman" w:cs="Times New Roman"/>
          <w:b/>
          <w:sz w:val="28"/>
          <w:szCs w:val="28"/>
        </w:rPr>
      </w:pPr>
      <w:r w:rsidRPr="00AA7231">
        <w:rPr>
          <w:rFonts w:ascii="Times New Roman" w:hAnsi="Times New Roman" w:cs="Times New Roman"/>
          <w:b/>
          <w:sz w:val="24"/>
          <w:szCs w:val="24"/>
        </w:rPr>
        <w:t>Форма промежуточной аттестации за 2023-202</w:t>
      </w:r>
      <w:r w:rsidRPr="00AA7231">
        <w:rPr>
          <w:rFonts w:ascii="Times New Roman" w:hAnsi="Times New Roman" w:cs="Times New Roman"/>
          <w:b/>
          <w:sz w:val="28"/>
          <w:szCs w:val="28"/>
        </w:rPr>
        <w:t>4 учебный год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844"/>
        <w:gridCol w:w="25"/>
        <w:gridCol w:w="1987"/>
        <w:gridCol w:w="1959"/>
        <w:gridCol w:w="22"/>
        <w:gridCol w:w="2384"/>
      </w:tblGrid>
      <w:tr w:rsidR="007632C9" w:rsidRPr="00B43600" w:rsidTr="00CA7120">
        <w:trPr>
          <w:trHeight w:val="109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Предмет </w:t>
            </w:r>
          </w:p>
        </w:tc>
        <w:tc>
          <w:tcPr>
            <w:tcW w:w="8221" w:type="dxa"/>
            <w:gridSpan w:val="6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Форма годовой промежуточной аттестации </w:t>
            </w:r>
          </w:p>
        </w:tc>
      </w:tr>
      <w:tr w:rsidR="007632C9" w:rsidRPr="00B43600" w:rsidTr="00CA7120">
        <w:trPr>
          <w:trHeight w:val="109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</w:p>
        </w:tc>
        <w:tc>
          <w:tcPr>
            <w:tcW w:w="1844" w:type="dxa"/>
          </w:tcPr>
          <w:p w:rsidR="007632C9" w:rsidRPr="00B43600" w:rsidRDefault="007632C9" w:rsidP="00CA7120">
            <w:pPr>
              <w:pStyle w:val="Default"/>
            </w:pPr>
            <w:r w:rsidRPr="00B43600">
              <w:t>1 класс</w:t>
            </w:r>
          </w:p>
        </w:tc>
        <w:tc>
          <w:tcPr>
            <w:tcW w:w="2012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>2 класс</w:t>
            </w:r>
          </w:p>
        </w:tc>
        <w:tc>
          <w:tcPr>
            <w:tcW w:w="1959" w:type="dxa"/>
          </w:tcPr>
          <w:p w:rsidR="007632C9" w:rsidRPr="00B43600" w:rsidRDefault="007632C9" w:rsidP="00CA7120">
            <w:pPr>
              <w:pStyle w:val="Default"/>
            </w:pPr>
            <w:r w:rsidRPr="00B43600">
              <w:t>3 класс</w:t>
            </w:r>
          </w:p>
        </w:tc>
        <w:tc>
          <w:tcPr>
            <w:tcW w:w="2406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4 класс </w:t>
            </w:r>
          </w:p>
        </w:tc>
      </w:tr>
      <w:tr w:rsidR="007632C9" w:rsidRPr="00B43600" w:rsidTr="00CA7120">
        <w:trPr>
          <w:trHeight w:val="704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Русский язык </w:t>
            </w:r>
          </w:p>
        </w:tc>
        <w:tc>
          <w:tcPr>
            <w:tcW w:w="184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Качественная оценка уровня знаний </w:t>
            </w:r>
          </w:p>
        </w:tc>
        <w:tc>
          <w:tcPr>
            <w:tcW w:w="2012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Диктант/ годовая отметка </w:t>
            </w:r>
          </w:p>
        </w:tc>
        <w:tc>
          <w:tcPr>
            <w:tcW w:w="1981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Диктант с грамматическим заданием/ годовая отметка </w:t>
            </w:r>
          </w:p>
        </w:tc>
        <w:tc>
          <w:tcPr>
            <w:tcW w:w="238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Диктант с грамматическим заданием /выставление годовой отметки </w:t>
            </w:r>
          </w:p>
        </w:tc>
      </w:tr>
      <w:tr w:rsidR="007632C9" w:rsidRPr="00B43600" w:rsidTr="00CA7120">
        <w:trPr>
          <w:trHeight w:val="555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Литературное чтение </w:t>
            </w:r>
          </w:p>
        </w:tc>
        <w:tc>
          <w:tcPr>
            <w:tcW w:w="184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Качественная оценка уровня знаний </w:t>
            </w:r>
          </w:p>
        </w:tc>
        <w:tc>
          <w:tcPr>
            <w:tcW w:w="2012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  <w:tc>
          <w:tcPr>
            <w:tcW w:w="1981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  <w:tc>
          <w:tcPr>
            <w:tcW w:w="238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</w:tr>
      <w:tr w:rsidR="007632C9" w:rsidRPr="00B43600" w:rsidTr="00CA7120">
        <w:trPr>
          <w:trHeight w:val="704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  <w:proofErr w:type="spellStart"/>
            <w:r w:rsidRPr="00B43600">
              <w:t>Роднойязык</w:t>
            </w:r>
            <w:proofErr w:type="spellEnd"/>
            <w:r w:rsidRPr="00B43600">
              <w:t xml:space="preserve"> (/родной татарский язык) </w:t>
            </w:r>
          </w:p>
        </w:tc>
        <w:tc>
          <w:tcPr>
            <w:tcW w:w="184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Качественная оценка уровня знаний </w:t>
            </w:r>
          </w:p>
        </w:tc>
        <w:tc>
          <w:tcPr>
            <w:tcW w:w="2012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диктант/выставление годовой отметки </w:t>
            </w:r>
          </w:p>
        </w:tc>
        <w:tc>
          <w:tcPr>
            <w:tcW w:w="1981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Диктант с грамматическим заданием/ годовая отметка </w:t>
            </w:r>
          </w:p>
        </w:tc>
        <w:tc>
          <w:tcPr>
            <w:tcW w:w="238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Диктант с грамматическим заданием /выставление годовой отметки </w:t>
            </w:r>
          </w:p>
        </w:tc>
      </w:tr>
      <w:tr w:rsidR="007632C9" w:rsidRPr="00B43600" w:rsidTr="00CA7120">
        <w:trPr>
          <w:trHeight w:val="703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Литературное чтение (на родном татарском языке) </w:t>
            </w:r>
          </w:p>
        </w:tc>
        <w:tc>
          <w:tcPr>
            <w:tcW w:w="184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Качественная оценка уровня знаний </w:t>
            </w:r>
          </w:p>
        </w:tc>
        <w:tc>
          <w:tcPr>
            <w:tcW w:w="2012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  <w:tc>
          <w:tcPr>
            <w:tcW w:w="1981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  <w:tc>
          <w:tcPr>
            <w:tcW w:w="238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</w:tr>
      <w:tr w:rsidR="007632C9" w:rsidRPr="00B43600" w:rsidTr="00CA7120">
        <w:trPr>
          <w:trHeight w:val="405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Иностранный язык (Английский) </w:t>
            </w:r>
          </w:p>
        </w:tc>
        <w:tc>
          <w:tcPr>
            <w:tcW w:w="1844" w:type="dxa"/>
          </w:tcPr>
          <w:p w:rsidR="007632C9" w:rsidRPr="00B43600" w:rsidRDefault="007632C9" w:rsidP="00CA7120">
            <w:pPr>
              <w:pStyle w:val="Default"/>
            </w:pPr>
          </w:p>
        </w:tc>
        <w:tc>
          <w:tcPr>
            <w:tcW w:w="2012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>контрольная работа/выставление годовой отметки</w:t>
            </w:r>
          </w:p>
        </w:tc>
        <w:tc>
          <w:tcPr>
            <w:tcW w:w="1959" w:type="dxa"/>
          </w:tcPr>
          <w:p w:rsidR="007632C9" w:rsidRPr="00B43600" w:rsidRDefault="007632C9" w:rsidP="00CA7120">
            <w:pPr>
              <w:pStyle w:val="Default"/>
            </w:pPr>
            <w:r w:rsidRPr="00B43600">
              <w:t>контрольная работа/выставление годовой отметки</w:t>
            </w:r>
          </w:p>
        </w:tc>
        <w:tc>
          <w:tcPr>
            <w:tcW w:w="2406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контрольная работа/выставление годовой отметки </w:t>
            </w:r>
          </w:p>
        </w:tc>
      </w:tr>
      <w:tr w:rsidR="007632C9" w:rsidRPr="00B43600" w:rsidTr="00CA7120">
        <w:trPr>
          <w:trHeight w:val="555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Математика </w:t>
            </w:r>
          </w:p>
        </w:tc>
        <w:tc>
          <w:tcPr>
            <w:tcW w:w="184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Качественная оценка уровня знаний </w:t>
            </w:r>
          </w:p>
        </w:tc>
        <w:tc>
          <w:tcPr>
            <w:tcW w:w="2012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контрольная </w:t>
            </w:r>
          </w:p>
          <w:p w:rsidR="007632C9" w:rsidRPr="00B43600" w:rsidRDefault="007632C9" w:rsidP="00CA7120">
            <w:pPr>
              <w:pStyle w:val="Default"/>
            </w:pPr>
            <w:r w:rsidRPr="00B43600">
              <w:t xml:space="preserve">работа/выставление годовой отметки </w:t>
            </w:r>
          </w:p>
        </w:tc>
        <w:tc>
          <w:tcPr>
            <w:tcW w:w="1981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контрольная работа/выставление годовой отметки </w:t>
            </w:r>
          </w:p>
        </w:tc>
        <w:tc>
          <w:tcPr>
            <w:tcW w:w="238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контрольная работа/выставление годовой отметки </w:t>
            </w:r>
          </w:p>
        </w:tc>
      </w:tr>
      <w:tr w:rsidR="007632C9" w:rsidRPr="00B43600" w:rsidTr="00CA7120">
        <w:trPr>
          <w:trHeight w:val="555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Окружающий мир </w:t>
            </w:r>
          </w:p>
        </w:tc>
        <w:tc>
          <w:tcPr>
            <w:tcW w:w="184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Качественная оценка уровня знаний </w:t>
            </w:r>
          </w:p>
        </w:tc>
        <w:tc>
          <w:tcPr>
            <w:tcW w:w="2012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  <w:tc>
          <w:tcPr>
            <w:tcW w:w="1981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  <w:tc>
          <w:tcPr>
            <w:tcW w:w="238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</w:tr>
      <w:tr w:rsidR="007632C9" w:rsidRPr="00B43600" w:rsidTr="00CA7120">
        <w:trPr>
          <w:trHeight w:val="554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Основы религиозных культур и светской этики </w:t>
            </w:r>
          </w:p>
        </w:tc>
        <w:tc>
          <w:tcPr>
            <w:tcW w:w="5837" w:type="dxa"/>
            <w:gridSpan w:val="5"/>
          </w:tcPr>
          <w:p w:rsidR="007632C9" w:rsidRPr="00B43600" w:rsidRDefault="007632C9" w:rsidP="00CA7120">
            <w:pPr>
              <w:pStyle w:val="Default"/>
            </w:pPr>
          </w:p>
        </w:tc>
        <w:tc>
          <w:tcPr>
            <w:tcW w:w="2384" w:type="dxa"/>
          </w:tcPr>
          <w:p w:rsidR="007632C9" w:rsidRPr="00B43600" w:rsidRDefault="007632C9" w:rsidP="00CA7120">
            <w:pPr>
              <w:pStyle w:val="Default"/>
            </w:pPr>
            <w:r>
              <w:t>зачет</w:t>
            </w:r>
            <w:r w:rsidRPr="00B43600">
              <w:t>/ качественная оценка уровня знаний</w:t>
            </w:r>
          </w:p>
        </w:tc>
      </w:tr>
      <w:tr w:rsidR="007632C9" w:rsidRPr="00B43600" w:rsidTr="00CA7120">
        <w:trPr>
          <w:trHeight w:val="554"/>
        </w:trPr>
        <w:tc>
          <w:tcPr>
            <w:tcW w:w="2093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Изобразительное искусство </w:t>
            </w:r>
          </w:p>
        </w:tc>
        <w:tc>
          <w:tcPr>
            <w:tcW w:w="1869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Качественная оценка уровня знаний </w:t>
            </w:r>
          </w:p>
        </w:tc>
        <w:tc>
          <w:tcPr>
            <w:tcW w:w="1987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  <w:tc>
          <w:tcPr>
            <w:tcW w:w="1981" w:type="dxa"/>
            <w:gridSpan w:val="2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  <w:tc>
          <w:tcPr>
            <w:tcW w:w="2384" w:type="dxa"/>
          </w:tcPr>
          <w:p w:rsidR="007632C9" w:rsidRPr="00B43600" w:rsidRDefault="007632C9" w:rsidP="00CA7120">
            <w:pPr>
              <w:pStyle w:val="Default"/>
            </w:pPr>
            <w:r w:rsidRPr="00B43600">
              <w:t xml:space="preserve">тест/выставление годовой отметки </w:t>
            </w:r>
          </w:p>
        </w:tc>
      </w:tr>
    </w:tbl>
    <w:p w:rsidR="0041056B" w:rsidRDefault="0041056B" w:rsidP="007632C9">
      <w:pPr>
        <w:rPr>
          <w:rFonts w:asciiTheme="majorBidi" w:hAnsiTheme="majorBidi" w:cstheme="majorBidi"/>
          <w:sz w:val="28"/>
          <w:szCs w:val="28"/>
        </w:rPr>
      </w:pPr>
    </w:p>
    <w:p w:rsidR="00F745C0" w:rsidRDefault="00F745C0" w:rsidP="007632C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8672412"/>
            <wp:effectExtent l="19050" t="0" r="5080" b="0"/>
            <wp:docPr id="2" name="Рисунок 2" descr="C:\Users\gfida\Desktop\документы завуча\стр печать начал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fida\Desktop\документы завуча\стр печать начал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2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45C0" w:rsidSect="007632C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FFD2A66"/>
    <w:multiLevelType w:val="hybridMultilevel"/>
    <w:tmpl w:val="9738C506"/>
    <w:lvl w:ilvl="0" w:tplc="07DCD2DE">
      <w:numFmt w:val="bullet"/>
      <w:lvlText w:val="-"/>
      <w:lvlJc w:val="left"/>
      <w:pPr>
        <w:ind w:left="212" w:hanging="1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184914">
      <w:numFmt w:val="bullet"/>
      <w:lvlText w:val=""/>
      <w:lvlJc w:val="left"/>
      <w:pPr>
        <w:ind w:left="933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946B39C">
      <w:numFmt w:val="bullet"/>
      <w:lvlText w:val="•"/>
      <w:lvlJc w:val="left"/>
      <w:pPr>
        <w:ind w:left="2007" w:hanging="300"/>
      </w:pPr>
      <w:rPr>
        <w:rFonts w:hint="default"/>
        <w:lang w:val="ru-RU" w:eastAsia="en-US" w:bidi="ar-SA"/>
      </w:rPr>
    </w:lvl>
    <w:lvl w:ilvl="3" w:tplc="1BF610F2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4" w:tplc="86B0B17E">
      <w:numFmt w:val="bullet"/>
      <w:lvlText w:val="•"/>
      <w:lvlJc w:val="left"/>
      <w:pPr>
        <w:ind w:left="4142" w:hanging="300"/>
      </w:pPr>
      <w:rPr>
        <w:rFonts w:hint="default"/>
        <w:lang w:val="ru-RU" w:eastAsia="en-US" w:bidi="ar-SA"/>
      </w:rPr>
    </w:lvl>
    <w:lvl w:ilvl="5" w:tplc="CA36FD7C">
      <w:numFmt w:val="bullet"/>
      <w:lvlText w:val="•"/>
      <w:lvlJc w:val="left"/>
      <w:pPr>
        <w:ind w:left="5209" w:hanging="300"/>
      </w:pPr>
      <w:rPr>
        <w:rFonts w:hint="default"/>
        <w:lang w:val="ru-RU" w:eastAsia="en-US" w:bidi="ar-SA"/>
      </w:rPr>
    </w:lvl>
    <w:lvl w:ilvl="6" w:tplc="4BE64DD6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2E8B632">
      <w:numFmt w:val="bullet"/>
      <w:lvlText w:val="•"/>
      <w:lvlJc w:val="left"/>
      <w:pPr>
        <w:ind w:left="7344" w:hanging="300"/>
      </w:pPr>
      <w:rPr>
        <w:rFonts w:hint="default"/>
        <w:lang w:val="ru-RU" w:eastAsia="en-US" w:bidi="ar-SA"/>
      </w:rPr>
    </w:lvl>
    <w:lvl w:ilvl="8" w:tplc="3CB69D6A">
      <w:numFmt w:val="bullet"/>
      <w:lvlText w:val="•"/>
      <w:lvlJc w:val="left"/>
      <w:pPr>
        <w:ind w:left="8411" w:hanging="300"/>
      </w:pPr>
      <w:rPr>
        <w:rFonts w:hint="default"/>
        <w:lang w:val="ru-RU" w:eastAsia="en-US" w:bidi="ar-SA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542F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D1FC9"/>
    <w:rsid w:val="003E0864"/>
    <w:rsid w:val="003E617D"/>
    <w:rsid w:val="004002DE"/>
    <w:rsid w:val="0041056B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554D5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632C9"/>
    <w:rsid w:val="00771952"/>
    <w:rsid w:val="00787163"/>
    <w:rsid w:val="007B5622"/>
    <w:rsid w:val="007C4D43"/>
    <w:rsid w:val="007E7965"/>
    <w:rsid w:val="00806306"/>
    <w:rsid w:val="0081324A"/>
    <w:rsid w:val="008448FF"/>
    <w:rsid w:val="0085588C"/>
    <w:rsid w:val="008632FA"/>
    <w:rsid w:val="008829BA"/>
    <w:rsid w:val="008B4198"/>
    <w:rsid w:val="008F7A9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22C35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70A9F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BF4FB2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02E8A"/>
    <w:rsid w:val="00E115A2"/>
    <w:rsid w:val="00E24C8D"/>
    <w:rsid w:val="00E24FA7"/>
    <w:rsid w:val="00E41CD5"/>
    <w:rsid w:val="00E51A91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45C0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1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4105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41056B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uiPriority w:val="1"/>
    <w:qFormat/>
    <w:rsid w:val="0041056B"/>
    <w:pPr>
      <w:widowControl w:val="0"/>
      <w:autoSpaceDE w:val="0"/>
      <w:autoSpaceDN w:val="0"/>
      <w:spacing w:before="86" w:after="0" w:line="240" w:lineRule="auto"/>
      <w:ind w:left="4008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">
    <w:name w:val="Название Знак"/>
    <w:basedOn w:val="a0"/>
    <w:link w:val="ae"/>
    <w:uiPriority w:val="1"/>
    <w:rsid w:val="0041056B"/>
    <w:rPr>
      <w:rFonts w:ascii="Times New Roman" w:eastAsia="Times New Roman" w:hAnsi="Times New Roman" w:cs="Times New Roman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B70A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70A9F"/>
    <w:pPr>
      <w:widowControl w:val="0"/>
      <w:autoSpaceDE w:val="0"/>
      <w:autoSpaceDN w:val="0"/>
      <w:spacing w:after="0" w:line="251" w:lineRule="exact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7632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gfida</cp:lastModifiedBy>
  <cp:revision>6</cp:revision>
  <cp:lastPrinted>2024-10-01T07:48:00Z</cp:lastPrinted>
  <dcterms:created xsi:type="dcterms:W3CDTF">2023-04-17T10:52:00Z</dcterms:created>
  <dcterms:modified xsi:type="dcterms:W3CDTF">2025-01-16T05:38:00Z</dcterms:modified>
</cp:coreProperties>
</file>